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3C" w:rsidRPr="00D036B0" w:rsidRDefault="000014F7" w:rsidP="00D0763C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0014F7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8E52E8" w:rsidRDefault="008E52E8" w:rsidP="00D0763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8E52E8" w:rsidRDefault="008E52E8" w:rsidP="00D0763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8E52E8" w:rsidRDefault="008E52E8" w:rsidP="00D0763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0014F7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8E52E8" w:rsidRDefault="008E52E8" w:rsidP="00D0763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8E52E8" w:rsidRDefault="008E52E8" w:rsidP="00D0763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8E52E8" w:rsidRDefault="008E52E8" w:rsidP="00D0763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8E52E8" w:rsidRDefault="008E52E8" w:rsidP="00D0763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0763C" w:rsidRPr="00D036B0" w:rsidRDefault="000014F7" w:rsidP="00D0763C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8E52E8" w:rsidRDefault="008E52E8" w:rsidP="00D0763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8E52E8" w:rsidRDefault="008E52E8" w:rsidP="00D0763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8E52E8" w:rsidRDefault="008E52E8" w:rsidP="00D0763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D0763C" w:rsidRPr="00D036B0" w:rsidRDefault="00D0763C" w:rsidP="00D0763C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D0763C" w:rsidRPr="00D036B0" w:rsidRDefault="000014F7" w:rsidP="00D0763C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014F7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8E52E8" w:rsidRDefault="008E52E8" w:rsidP="00D0763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8E52E8" w:rsidRDefault="008E52E8" w:rsidP="00D0763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8E52E8" w:rsidRDefault="008E52E8" w:rsidP="00D0763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D0763C" w:rsidRPr="00D036B0" w:rsidRDefault="00D0763C" w:rsidP="00D0763C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D0763C" w:rsidRDefault="00D0763C" w:rsidP="00AF42BA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 w:rsidR="00AF42B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05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/2018</w:t>
      </w:r>
    </w:p>
    <w:p w:rsidR="00A641E5" w:rsidRPr="00D036B0" w:rsidRDefault="00A641E5" w:rsidP="00A641E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0763C" w:rsidRPr="00D036B0" w:rsidRDefault="00D0763C" w:rsidP="00D0763C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الموسع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الثلاثاء 04 سبتمبر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2018 </w:t>
      </w:r>
    </w:p>
    <w:p w:rsidR="00D0763C" w:rsidRPr="00D036B0" w:rsidRDefault="00D0763C" w:rsidP="00D0763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02</w:t>
      </w:r>
    </w:p>
    <w:p w:rsidR="00D0763C" w:rsidRPr="00D036B0" w:rsidRDefault="00D0763C" w:rsidP="00D0763C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D0763C" w:rsidRPr="00D036B0" w:rsidRDefault="00D0763C" w:rsidP="00D0763C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الرابع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شهر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سنة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ألفين وثمانية عشر في الساعة11 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D0763C" w:rsidRPr="005D0BAB" w:rsidRDefault="00D0763C" w:rsidP="00D0763C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فارس خلاف                     الأمين العام للكلية 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ئيس قسم البيولوجيا و علم البيئة النباتية 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نسيب يوسف                   رئيس قسم الكيمياء الحيوية و البيولوجيا الخلوية و الجزيئية 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فرحاتي العيد                    رئيس قسم الميكروبيولوجيا 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مسؤول خلية الاتصال </w:t>
      </w:r>
    </w:p>
    <w:p w:rsidR="00D0763C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مساعدي رؤساء </w:t>
      </w:r>
      <w:proofErr w:type="spellStart"/>
      <w:r>
        <w:rPr>
          <w:rFonts w:asciiTheme="majorBidi" w:hAnsiTheme="majorBidi" w:cstheme="majorBidi" w:hint="cs"/>
          <w:b/>
          <w:bCs/>
          <w:rtl/>
          <w:lang w:bidi="ar-DZ"/>
        </w:rPr>
        <w:t>الاقسام</w:t>
      </w:r>
      <w:proofErr w:type="spell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للدراسات ما بعد التدرج 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D0763C" w:rsidRPr="005D0BAB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>مرايحية جمال                   نائب العميد مكلف بالبيداغوجيا و المسائل المرتبطة بالطلبة  ( بعذر )</w:t>
      </w:r>
    </w:p>
    <w:p w:rsidR="00D0763C" w:rsidRPr="00D036B0" w:rsidRDefault="00D0763C" w:rsidP="00D0763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D0763C" w:rsidRPr="00D036B0" w:rsidRDefault="00D0763C" w:rsidP="00D0763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0763C" w:rsidRPr="00D036B0" w:rsidRDefault="00D0763C" w:rsidP="00D0763C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</w:p>
    <w:p w:rsidR="00D0763C" w:rsidRPr="00B47B37" w:rsidRDefault="00D0763C" w:rsidP="00D0763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47B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استئناف</w:t>
      </w:r>
      <w:r w:rsidRPr="00B47B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الأساتذة لل</w:t>
      </w:r>
      <w:r w:rsidRPr="00B47B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عمل</w:t>
      </w:r>
    </w:p>
    <w:p w:rsidR="00D0763C" w:rsidRPr="00B47B37" w:rsidRDefault="00D0763C" w:rsidP="00D0763C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47B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B47B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B47B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 </w:t>
      </w:r>
    </w:p>
    <w:p w:rsidR="00B47B37" w:rsidRPr="00B47B37" w:rsidRDefault="00B47B37" w:rsidP="00B47B37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47B37">
        <w:rPr>
          <w:rFonts w:hint="cs"/>
          <w:b/>
          <w:bCs/>
          <w:sz w:val="28"/>
          <w:szCs w:val="28"/>
          <w:rtl/>
          <w:lang w:bidi="ar-DZ"/>
        </w:rPr>
        <w:t>توظيف الأساتذة المساعدين قسم 'ب' بعنوان سنة 2018</w:t>
      </w:r>
    </w:p>
    <w:p w:rsidR="00D0763C" w:rsidRDefault="00D0763C" w:rsidP="00B47B37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B47B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 </w:t>
      </w:r>
    </w:p>
    <w:p w:rsidR="006C198E" w:rsidRPr="00B47B37" w:rsidRDefault="006C198E" w:rsidP="006C198E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D0763C" w:rsidRDefault="00D0763C" w:rsidP="00D0763C">
      <w:pPr>
        <w:bidi/>
        <w:ind w:firstLine="708"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</w:p>
    <w:p w:rsidR="00294BE6" w:rsidRDefault="00294BE6" w:rsidP="00294BE6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D0763C" w:rsidRDefault="00D0763C" w:rsidP="00D0763C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B47B37" w:rsidRDefault="00B47B37" w:rsidP="00B47B3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D0763C" w:rsidRDefault="00D0763C" w:rsidP="00D0763C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D0763C" w:rsidRPr="005D0BAB" w:rsidRDefault="00D0763C" w:rsidP="00921CCB">
      <w:pPr>
        <w:bidi/>
        <w:jc w:val="both"/>
        <w:rPr>
          <w:rFonts w:asciiTheme="majorBidi" w:hAnsiTheme="majorBidi" w:cstheme="majorBidi"/>
          <w:b/>
          <w:bCs/>
          <w:lang w:bidi="ar-DZ"/>
        </w:rPr>
      </w:pPr>
    </w:p>
    <w:p w:rsidR="00D0763C" w:rsidRPr="005D0BAB" w:rsidRDefault="00D0763C" w:rsidP="00D0763C">
      <w:pPr>
        <w:pStyle w:val="Paragraphedeliste"/>
        <w:numPr>
          <w:ilvl w:val="0"/>
          <w:numId w:val="4"/>
        </w:numPr>
        <w:bidi/>
        <w:ind w:left="423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استئناف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الأساتذة ل</w:t>
      </w: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لعمل </w:t>
      </w:r>
    </w:p>
    <w:p w:rsidR="00D0763C" w:rsidRDefault="00D0763C" w:rsidP="00237654">
      <w:pPr>
        <w:pStyle w:val="Paragraphedeliste"/>
        <w:bidi/>
        <w:ind w:left="0"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قدم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رؤساء الأقسام حصيلة استئناف الأساتذة للعمل ابتداء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يوم 02 سبتمبر 2018،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كلف </w:t>
      </w:r>
      <w:r w:rsidR="00237654">
        <w:rPr>
          <w:rFonts w:asciiTheme="majorBidi" w:hAnsiTheme="majorBidi" w:cstheme="majorBidi" w:hint="cs"/>
          <w:sz w:val="28"/>
          <w:szCs w:val="28"/>
          <w:rtl/>
          <w:lang w:bidi="ar-DZ"/>
        </w:rPr>
        <w:t>الأمين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العام للكلية بمتابعة الملف و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37654">
        <w:rPr>
          <w:rFonts w:asciiTheme="majorBidi" w:hAnsiTheme="majorBidi" w:cstheme="majorBidi"/>
          <w:sz w:val="28"/>
          <w:szCs w:val="28"/>
          <w:rtl/>
          <w:lang w:bidi="ar-DZ"/>
        </w:rPr>
        <w:t>مراسلة المصالح المركزية بذلك</w:t>
      </w:r>
      <w:r w:rsidR="0023765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D0763C" w:rsidRDefault="00D0763C" w:rsidP="00D0763C">
      <w:pPr>
        <w:pStyle w:val="Paragraphedeliste"/>
        <w:bidi/>
        <w:ind w:left="0"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0763C" w:rsidRPr="00C52B0B" w:rsidRDefault="00D0763C" w:rsidP="00D0763C">
      <w:pPr>
        <w:pStyle w:val="Paragraphedeliste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D0BA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الدراسات ما بعد التدرج و البحث العلمي و العلاقات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الخارجية  </w:t>
      </w:r>
      <w:proofErr w:type="gramEnd"/>
    </w:p>
    <w:p w:rsidR="008E52E8" w:rsidRDefault="009113D8" w:rsidP="008E52E8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قدم كل من</w:t>
      </w:r>
      <w:r w:rsidR="00D076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نائب العميد المكلف بالدراسات ما بعد التدرج و البحث العلمي و العلاقات الخارجية توجيهات حول النقاط المتعلقة بمسابقة الدخول </w:t>
      </w:r>
      <w:r w:rsidR="00237654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التكوين بالسنة </w:t>
      </w:r>
      <w:r w:rsidR="00237654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دكتوراه الطور الثالث </w:t>
      </w:r>
      <w:r w:rsidR="002F773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وفقا </w:t>
      </w:r>
      <w:r w:rsidR="007402A3" w:rsidRPr="00D036B0">
        <w:rPr>
          <w:rFonts w:asciiTheme="majorBidi" w:hAnsiTheme="majorBidi" w:cstheme="majorBidi"/>
          <w:sz w:val="28"/>
          <w:szCs w:val="28"/>
          <w:rtl/>
          <w:lang w:bidi="ar-DZ"/>
        </w:rPr>
        <w:t>طبقا للملحق بالقرار رقم 615 المؤرخ في 16 جويلية 2018 و المتضمن تأهيل جامعة قسنطينة 1 لضمان التكوين لنيل شهادة الدكتوراه  و يحدد عدد المناصب المفتوحة بعنوان السنة الجامعية  2018/2019</w:t>
      </w:r>
      <w:r w:rsidR="007402A3" w:rsidRPr="00D036B0">
        <w:rPr>
          <w:rFonts w:asciiTheme="majorBidi" w:hAnsiTheme="majorBidi" w:cstheme="majorBidi"/>
          <w:sz w:val="28"/>
          <w:szCs w:val="28"/>
          <w:lang w:bidi="ar-DZ"/>
        </w:rPr>
        <w:tab/>
      </w:r>
      <w:r w:rsidR="007402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="007402A3"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الملحق بالقرار الوزاري  رقم 615المؤرخ في 16 جويلية 2018 عن  وزارة التعليم العالي و البحث العلمي المتضمن  تأهيل جامعة قسنطينة 1 لضمان التكوين لنيل شهادة الدكتوراه و يحدد عدد المناصب المفتوحة بعنوان السنة الجامعية 2018-2019 </w:t>
      </w:r>
      <w:r w:rsidR="008E5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وفق ما يلي :</w:t>
      </w:r>
    </w:p>
    <w:p w:rsidR="008E52E8" w:rsidRDefault="008E52E8" w:rsidP="008E52E8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848E3" w:rsidRPr="008E52E8" w:rsidRDefault="008E52E8" w:rsidP="008E52E8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 </w:t>
      </w:r>
      <w:r w:rsidR="009113D8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لجنة</w:t>
      </w:r>
      <w:r w:rsidR="00C6280F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تنظيم و </w:t>
      </w:r>
      <w:r w:rsidR="00237654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إجراء</w:t>
      </w:r>
      <w:r w:rsidR="00C6280F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المسابقة </w:t>
      </w:r>
      <w:r w:rsidR="003848E3" w:rsidRPr="00166A7E">
        <w:rPr>
          <w:rFonts w:hint="cs"/>
          <w:b/>
          <w:bCs/>
          <w:sz w:val="28"/>
          <w:szCs w:val="28"/>
          <w:rtl/>
          <w:lang w:bidi="ar-DZ"/>
        </w:rPr>
        <w:t xml:space="preserve">الدخول للطور الثالث دكتوراه </w:t>
      </w:r>
      <w:r w:rsidR="003848E3" w:rsidRPr="00166A7E">
        <w:rPr>
          <w:b/>
          <w:bCs/>
          <w:sz w:val="28"/>
          <w:szCs w:val="28"/>
          <w:lang w:bidi="ar-DZ"/>
        </w:rPr>
        <w:t xml:space="preserve">LMD  </w:t>
      </w:r>
      <w:r w:rsidR="003848E3" w:rsidRPr="00166A7E">
        <w:rPr>
          <w:rFonts w:hint="cs"/>
          <w:b/>
          <w:bCs/>
          <w:sz w:val="28"/>
          <w:szCs w:val="28"/>
          <w:rtl/>
          <w:lang w:bidi="ar-DZ"/>
        </w:rPr>
        <w:t xml:space="preserve"> للكلية </w:t>
      </w:r>
      <w:r w:rsidR="00C6280F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</w:t>
      </w:r>
      <w:r w:rsidR="00237654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الإعلان</w:t>
      </w:r>
      <w:r w:rsidR="00C6280F" w:rsidRPr="002376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عن النتائج</w:t>
      </w:r>
      <w:r w:rsidR="00C628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تتكون من :</w:t>
      </w:r>
    </w:p>
    <w:p w:rsidR="003848E3" w:rsidRPr="00166A7E" w:rsidRDefault="003848E3" w:rsidP="003848E3">
      <w:pPr>
        <w:bidi/>
        <w:spacing w:after="0" w:line="240" w:lineRule="auto"/>
        <w:rPr>
          <w:sz w:val="28"/>
          <w:szCs w:val="28"/>
          <w:lang w:bidi="ar-DZ"/>
        </w:rPr>
      </w:pPr>
      <w:r w:rsidRPr="00166A7E">
        <w:rPr>
          <w:rFonts w:hint="cs"/>
          <w:sz w:val="28"/>
          <w:szCs w:val="28"/>
          <w:rtl/>
          <w:lang w:bidi="ar-DZ"/>
        </w:rPr>
        <w:t xml:space="preserve">دهيمات العيد  </w:t>
      </w:r>
      <w:r w:rsidR="00010CD3">
        <w:rPr>
          <w:rFonts w:hint="cs"/>
          <w:sz w:val="28"/>
          <w:szCs w:val="28"/>
          <w:rtl/>
          <w:lang w:bidi="ar-DZ"/>
        </w:rPr>
        <w:t xml:space="preserve">    </w:t>
      </w:r>
      <w:r w:rsidRPr="00166A7E">
        <w:rPr>
          <w:rFonts w:hint="cs"/>
          <w:sz w:val="28"/>
          <w:szCs w:val="28"/>
          <w:rtl/>
          <w:lang w:bidi="ar-DZ"/>
        </w:rPr>
        <w:t xml:space="preserve">عميد الكلية </w:t>
      </w:r>
      <w:r w:rsidR="00010CD3">
        <w:rPr>
          <w:rFonts w:hint="cs"/>
          <w:sz w:val="28"/>
          <w:szCs w:val="28"/>
          <w:rtl/>
          <w:lang w:bidi="ar-DZ"/>
        </w:rPr>
        <w:t xml:space="preserve"> رئيسا </w:t>
      </w:r>
    </w:p>
    <w:p w:rsidR="00D3390E" w:rsidRPr="008E52E8" w:rsidRDefault="00D3390E" w:rsidP="008E52E8">
      <w:pPr>
        <w:bidi/>
        <w:spacing w:after="0" w:line="240" w:lineRule="auto"/>
        <w:jc w:val="both"/>
        <w:rPr>
          <w:lang w:bidi="ar-DZ"/>
        </w:rPr>
      </w:pPr>
      <w:r w:rsidRPr="00166A7E">
        <w:rPr>
          <w:rFonts w:hint="cs"/>
          <w:rtl/>
          <w:lang w:bidi="ar-DZ"/>
        </w:rPr>
        <w:t xml:space="preserve">روابح عبد القادر       </w:t>
      </w:r>
      <w:r w:rsidRPr="00166A7E">
        <w:rPr>
          <w:rFonts w:hint="cs"/>
          <w:rtl/>
        </w:rPr>
        <w:t>نائب العميد المكلف بالدراسات ما بعد التدرج والبحث العلمي و العلاقات الخارجية</w:t>
      </w:r>
      <w:r w:rsidR="008E52E8">
        <w:rPr>
          <w:rFonts w:hint="cs"/>
          <w:rtl/>
        </w:rPr>
        <w:t xml:space="preserve">   مقررا </w:t>
      </w:r>
      <w:r w:rsidR="008E52E8">
        <w:t xml:space="preserve"> </w:t>
      </w:r>
      <w:r w:rsidR="008E52E8">
        <w:rPr>
          <w:rFonts w:hint="cs"/>
          <w:lang w:bidi="ar-DZ"/>
        </w:rPr>
        <w:t xml:space="preserve">  </w:t>
      </w:r>
      <w:r w:rsidR="008E52E8">
        <w:rPr>
          <w:rFonts w:hint="cs"/>
          <w:rtl/>
          <w:lang w:bidi="ar-DZ"/>
        </w:rPr>
        <w:t xml:space="preserve">  </w:t>
      </w:r>
    </w:p>
    <w:p w:rsidR="00D3390E" w:rsidRPr="008E52E8" w:rsidRDefault="003848E3" w:rsidP="00D3390E">
      <w:pPr>
        <w:bidi/>
        <w:spacing w:after="0" w:line="240" w:lineRule="auto"/>
        <w:rPr>
          <w:b/>
          <w:bCs/>
          <w:lang w:bidi="ar-DZ"/>
        </w:rPr>
      </w:pPr>
      <w:proofErr w:type="gramStart"/>
      <w:r w:rsidRPr="008E52E8">
        <w:rPr>
          <w:rFonts w:hint="cs"/>
          <w:b/>
          <w:bCs/>
          <w:rtl/>
          <w:lang w:bidi="ar-DZ"/>
        </w:rPr>
        <w:t>الأعضاء</w:t>
      </w:r>
      <w:proofErr w:type="gramEnd"/>
    </w:p>
    <w:p w:rsidR="003848E3" w:rsidRPr="00166A7E" w:rsidRDefault="003848E3" w:rsidP="003848E3">
      <w:pPr>
        <w:bidi/>
        <w:spacing w:after="0" w:line="240" w:lineRule="auto"/>
        <w:jc w:val="both"/>
        <w:rPr>
          <w:rtl/>
          <w:lang w:bidi="ar-DZ"/>
        </w:rPr>
      </w:pPr>
      <w:r w:rsidRPr="00166A7E">
        <w:rPr>
          <w:rFonts w:hint="cs"/>
          <w:rtl/>
          <w:lang w:bidi="ar-DZ"/>
        </w:rPr>
        <w:t xml:space="preserve">باقة مبارك                      </w:t>
      </w:r>
      <w:r w:rsidRPr="00166A7E">
        <w:rPr>
          <w:rFonts w:hint="cs"/>
          <w:rtl/>
          <w:lang w:val="en-US" w:bidi="ar-DZ"/>
        </w:rPr>
        <w:t>ر</w:t>
      </w:r>
      <w:r w:rsidRPr="00166A7E">
        <w:rPr>
          <w:rFonts w:hint="cs"/>
          <w:rtl/>
          <w:lang w:bidi="ar-DZ"/>
        </w:rPr>
        <w:t>ئيس قسم البيولوجيا و علم البيئة النباتية</w:t>
      </w:r>
    </w:p>
    <w:p w:rsidR="003848E3" w:rsidRPr="00166A7E" w:rsidRDefault="003848E3" w:rsidP="003848E3">
      <w:pPr>
        <w:bidi/>
        <w:spacing w:after="0" w:line="240" w:lineRule="auto"/>
        <w:jc w:val="both"/>
        <w:rPr>
          <w:rtl/>
          <w:lang w:bidi="ar-DZ"/>
        </w:rPr>
      </w:pPr>
      <w:r w:rsidRPr="00166A7E">
        <w:rPr>
          <w:rFonts w:hint="cs"/>
          <w:rtl/>
          <w:lang w:bidi="ar-DZ"/>
        </w:rPr>
        <w:t xml:space="preserve">نسيب يوسف                   رئيس قسم الكيمياء الحيوية و البيولوجيا الخلوية و الجزيئية </w:t>
      </w:r>
    </w:p>
    <w:p w:rsidR="003848E3" w:rsidRPr="00166A7E" w:rsidRDefault="003848E3" w:rsidP="00921CCB">
      <w:pPr>
        <w:bidi/>
        <w:spacing w:after="0" w:line="240" w:lineRule="auto"/>
        <w:jc w:val="both"/>
        <w:rPr>
          <w:rtl/>
          <w:lang w:bidi="ar-DZ"/>
        </w:rPr>
      </w:pPr>
      <w:r w:rsidRPr="00166A7E">
        <w:rPr>
          <w:rFonts w:hint="cs"/>
          <w:rtl/>
          <w:lang w:bidi="ar-DZ"/>
        </w:rPr>
        <w:t xml:space="preserve">قاسم شاوش نور الدين      </w:t>
      </w:r>
      <w:r>
        <w:rPr>
          <w:rFonts w:hint="cs"/>
          <w:rtl/>
          <w:lang w:bidi="ar-DZ"/>
        </w:rPr>
        <w:t xml:space="preserve">  </w:t>
      </w:r>
      <w:r w:rsidRPr="00166A7E">
        <w:rPr>
          <w:rFonts w:hint="cs"/>
          <w:rtl/>
          <w:lang w:bidi="ar-DZ"/>
        </w:rPr>
        <w:t xml:space="preserve">رئيس قسم البيولوجيا التطبيقية </w:t>
      </w:r>
    </w:p>
    <w:p w:rsidR="003848E3" w:rsidRPr="00166A7E" w:rsidRDefault="003848E3" w:rsidP="00921CCB">
      <w:pPr>
        <w:bidi/>
        <w:spacing w:after="0" w:line="240" w:lineRule="auto"/>
        <w:jc w:val="both"/>
        <w:rPr>
          <w:lang w:bidi="ar-DZ"/>
        </w:rPr>
      </w:pPr>
      <w:r w:rsidRPr="00166A7E">
        <w:rPr>
          <w:rFonts w:hint="cs"/>
          <w:rtl/>
          <w:lang w:bidi="ar-DZ"/>
        </w:rPr>
        <w:t xml:space="preserve">فرحاتي العيد                  رئيس قسم الميكروبيولوجيا </w:t>
      </w:r>
    </w:p>
    <w:p w:rsidR="008E52E8" w:rsidRDefault="003848E3" w:rsidP="008E52E8">
      <w:pPr>
        <w:bidi/>
        <w:spacing w:after="0" w:line="240" w:lineRule="auto"/>
        <w:jc w:val="both"/>
        <w:rPr>
          <w:rtl/>
          <w:lang w:bidi="ar-DZ"/>
        </w:rPr>
      </w:pPr>
      <w:r w:rsidRPr="00166A7E">
        <w:rPr>
          <w:rFonts w:hint="cs"/>
          <w:rtl/>
          <w:lang w:bidi="ar-DZ"/>
        </w:rPr>
        <w:t>مداسي إبراهيم</w:t>
      </w:r>
      <w:r>
        <w:rPr>
          <w:rFonts w:hint="cs"/>
          <w:rtl/>
          <w:lang w:bidi="ar-DZ"/>
        </w:rPr>
        <w:tab/>
        <w:t xml:space="preserve">         </w:t>
      </w:r>
      <w:r w:rsidRPr="00166A7E">
        <w:rPr>
          <w:rFonts w:hint="cs"/>
          <w:rtl/>
          <w:lang w:bidi="ar-DZ"/>
        </w:rPr>
        <w:t>رئيس قسم بيولوجيا الحيوان</w:t>
      </w:r>
    </w:p>
    <w:p w:rsidR="008E52E8" w:rsidRPr="0093445B" w:rsidRDefault="008E52E8" w:rsidP="008E52E8">
      <w:pPr>
        <w:bidi/>
        <w:spacing w:after="0" w:line="240" w:lineRule="auto"/>
        <w:jc w:val="both"/>
        <w:rPr>
          <w:b/>
          <w:bCs/>
          <w:rtl/>
          <w:lang w:bidi="ar-DZ"/>
        </w:rPr>
      </w:pPr>
      <w:r w:rsidRPr="0093445B">
        <w:rPr>
          <w:rFonts w:hint="cs"/>
          <w:b/>
          <w:bCs/>
          <w:rtl/>
          <w:lang w:bidi="ar-DZ"/>
        </w:rPr>
        <w:t xml:space="preserve">اللجان العلمية و المجلس العلمي للأقسام و الكلية 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 w:rsidRPr="006D028C">
        <w:rPr>
          <w:rFonts w:hint="cs"/>
          <w:sz w:val="24"/>
          <w:szCs w:val="24"/>
          <w:rtl/>
          <w:lang w:bidi="ar-DZ"/>
        </w:rPr>
        <w:t>علاطو جمال</w:t>
      </w:r>
      <w:r>
        <w:rPr>
          <w:rFonts w:hint="cs"/>
          <w:sz w:val="24"/>
          <w:szCs w:val="24"/>
          <w:rtl/>
          <w:lang w:bidi="ar-DZ"/>
        </w:rPr>
        <w:t xml:space="preserve">                </w:t>
      </w:r>
      <w:r w:rsidRPr="006D028C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Pr="006D028C">
        <w:rPr>
          <w:rFonts w:hint="cs"/>
          <w:sz w:val="24"/>
          <w:szCs w:val="24"/>
          <w:rtl/>
          <w:lang w:bidi="ar-DZ"/>
        </w:rPr>
        <w:t>رئيس المجلس العلمي للكلية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بوالحروف عبد الرحمان     رئيس اللجنة العلمية لقسم البيولوجيا التطبيقية 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بودور ليلى                   رئيسة اللجنة العلمية لقسم البيولوجيا و علم البيئة النباتية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بعزيز ناصر                 رئيس اللجنة العلمية لقسم بيولوجيا الحيوان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روابح ليلى                   رئيسة اللجنة العلمية لقسم الكيمياء الحيوية و البيولوجيا الجزيئية و الخلوية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قيطوني محمود              رئيس اللجنة العلمية لقسم الميكروبيولوجيا </w:t>
      </w:r>
    </w:p>
    <w:p w:rsidR="008E52E8" w:rsidRPr="0093445B" w:rsidRDefault="008E52E8" w:rsidP="008E52E8">
      <w:pPr>
        <w:bidi/>
        <w:spacing w:after="0" w:line="240" w:lineRule="auto"/>
        <w:rPr>
          <w:b/>
          <w:bCs/>
          <w:sz w:val="24"/>
          <w:szCs w:val="24"/>
          <w:rtl/>
          <w:lang w:bidi="ar-DZ"/>
        </w:rPr>
      </w:pPr>
      <w:r w:rsidRPr="0093445B">
        <w:rPr>
          <w:rFonts w:hint="cs"/>
          <w:b/>
          <w:bCs/>
          <w:sz w:val="24"/>
          <w:szCs w:val="24"/>
          <w:rtl/>
          <w:lang w:bidi="ar-DZ"/>
        </w:rPr>
        <w:t>أعضاء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لجا</w:t>
      </w:r>
      <w:r w:rsidRPr="0093445B">
        <w:rPr>
          <w:rFonts w:hint="cs"/>
          <w:b/>
          <w:bCs/>
          <w:sz w:val="24"/>
          <w:szCs w:val="24"/>
          <w:rtl/>
          <w:lang w:bidi="ar-DZ"/>
        </w:rPr>
        <w:t xml:space="preserve">ن التكوين في الدكتوراه 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ساطة دليلة                  مسؤولة لجنة التكوين دكتوراه  </w:t>
      </w:r>
      <w:r>
        <w:rPr>
          <w:sz w:val="24"/>
          <w:szCs w:val="24"/>
          <w:lang w:bidi="ar-DZ"/>
        </w:rPr>
        <w:t>Génétique Moléculaire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طبيبل صورية              مسؤولة لجنة التكوين دكتوراه  </w:t>
      </w:r>
      <w:r>
        <w:rPr>
          <w:sz w:val="24"/>
          <w:szCs w:val="24"/>
          <w:lang w:bidi="ar-DZ"/>
        </w:rPr>
        <w:t>Immunologie oncologie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نوادري الطاهر             مسؤول لجنة التكوين دكتوراه  </w:t>
      </w:r>
      <w:r>
        <w:rPr>
          <w:sz w:val="24"/>
          <w:szCs w:val="24"/>
          <w:lang w:bidi="ar-DZ"/>
        </w:rPr>
        <w:t>Biochimie de la Nutrition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بن حيزية ياسين            مسؤول لجنة التكوين دكتوراه  </w:t>
      </w:r>
      <w:r>
        <w:rPr>
          <w:sz w:val="24"/>
          <w:szCs w:val="24"/>
          <w:lang w:bidi="ar-DZ"/>
        </w:rPr>
        <w:t>Ecologie Microbienne</w:t>
      </w:r>
    </w:p>
    <w:p w:rsidR="008E52E8" w:rsidRPr="00C426A4" w:rsidRDefault="008E52E8" w:rsidP="008E52E8">
      <w:pPr>
        <w:bidi/>
        <w:spacing w:after="0" w:line="240" w:lineRule="auto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بودور ليلى                 مسؤولة لجنة التكوين دكتوراه  </w:t>
      </w:r>
      <w:r w:rsidRPr="00C426A4">
        <w:rPr>
          <w:lang w:bidi="ar-DZ"/>
        </w:rPr>
        <w:t>Biodiversité et Amélioration Génétique des plantes</w:t>
      </w:r>
    </w:p>
    <w:p w:rsid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حمراء كروا صالح        مسؤول لجنة التكوين دكتوراه  </w:t>
      </w:r>
      <w:r>
        <w:rPr>
          <w:sz w:val="24"/>
          <w:szCs w:val="24"/>
          <w:lang w:bidi="ar-DZ"/>
        </w:rPr>
        <w:t xml:space="preserve">Biodiversité et Ecologie des Arthropodes </w:t>
      </w:r>
      <w:r>
        <w:rPr>
          <w:rFonts w:hint="cs"/>
          <w:sz w:val="24"/>
          <w:szCs w:val="24"/>
          <w:rtl/>
          <w:lang w:bidi="ar-DZ"/>
        </w:rPr>
        <w:t xml:space="preserve">               عافري فطيمة الزهراء    مسؤولة لجنة التكوين دكتوراه  </w:t>
      </w:r>
      <w:r>
        <w:rPr>
          <w:sz w:val="24"/>
          <w:szCs w:val="24"/>
          <w:lang w:bidi="ar-DZ"/>
        </w:rPr>
        <w:t xml:space="preserve">Pollution, Ecotoxicologie et Biomonitoring </w:t>
      </w:r>
    </w:p>
    <w:p w:rsidR="003848E3" w:rsidRPr="008E52E8" w:rsidRDefault="008E52E8" w:rsidP="008E52E8">
      <w:pPr>
        <w:bidi/>
        <w:spacing w:after="0"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قاسم شاوش نور الدين    مسؤول لجنة التكوين دكتوراه   </w:t>
      </w:r>
      <w:r>
        <w:rPr>
          <w:sz w:val="24"/>
          <w:szCs w:val="24"/>
          <w:lang w:bidi="ar-DZ"/>
        </w:rPr>
        <w:t>Biotechnologie Microbienne et Bioprocédés</w:t>
      </w:r>
    </w:p>
    <w:p w:rsidR="000E20D2" w:rsidRPr="00874383" w:rsidRDefault="00237654" w:rsidP="007402A3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يسند لهذه اللجنة </w:t>
      </w:r>
      <w:r w:rsidR="00D72D26"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الإشراف</w:t>
      </w:r>
      <w:r w:rsidR="000E20D2"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0E20D2"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على</w:t>
      </w:r>
      <w:proofErr w:type="gramEnd"/>
      <w:r w:rsidR="000E20D2"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0E20D2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دراسة ملفات المترشحين </w:t>
      </w:r>
    </w:p>
    <w:p w:rsidR="000E20D2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ترتيب المترشحين </w:t>
      </w: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 ما تنص عليه القوانين المعمول بها</w:t>
      </w:r>
    </w:p>
    <w:p w:rsidR="000E20D2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إصدار قوائم المترشحين المقبولين </w:t>
      </w:r>
    </w:p>
    <w:p w:rsidR="000E20D2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إصدار </w:t>
      </w: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قوائم المترشحين المرفوضين مع ذكر السب لذاك</w:t>
      </w:r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دراسة الطعون </w:t>
      </w:r>
    </w:p>
    <w:p w:rsidR="000E20D2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72D26">
        <w:rPr>
          <w:rFonts w:asciiTheme="majorBidi" w:hAnsiTheme="majorBidi" w:cstheme="majorBidi" w:hint="cs"/>
          <w:sz w:val="28"/>
          <w:szCs w:val="28"/>
          <w:rtl/>
          <w:lang w:bidi="ar-DZ"/>
        </w:rPr>
        <w:t>تحضير أ</w:t>
      </w:r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سئلة المواضيع المقترحة لكل </w:t>
      </w:r>
      <w:proofErr w:type="gramStart"/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>مادة</w:t>
      </w:r>
      <w:proofErr w:type="gramEnd"/>
      <w:r w:rsidRPr="00D72D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( 03 مواضيع لكل مادة )</w:t>
      </w:r>
    </w:p>
    <w:p w:rsidR="00237654" w:rsidRDefault="000E20D2" w:rsidP="000E20D2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الإشراف على السير الحسن</w:t>
      </w:r>
      <w:r w:rsidR="00D72D26"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يوم المسابقة </w:t>
      </w:r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874383" w:rsidRDefault="00874383" w:rsidP="00874383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متابعة عمل لجنة التحضير و لجنة الإخفاء </w:t>
      </w:r>
    </w:p>
    <w:p w:rsidR="00874383" w:rsidRPr="000E20D2" w:rsidRDefault="00874383" w:rsidP="00874383">
      <w:pPr>
        <w:pStyle w:val="Paragraphedeliste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إعلان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النتائج النهائية </w:t>
      </w:r>
    </w:p>
    <w:p w:rsidR="00D72D26" w:rsidRDefault="00D72D26" w:rsidP="00D72D26">
      <w:pPr>
        <w:pStyle w:val="Paragraphedeliste"/>
        <w:bidi/>
        <w:ind w:left="1773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8E52E8" w:rsidRPr="00874383" w:rsidRDefault="008E52E8" w:rsidP="0087438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E52E8" w:rsidRPr="008E52E8" w:rsidRDefault="008E52E8" w:rsidP="00010CD3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r w:rsidRPr="008E52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لجان التحضير للمسابقة : </w:t>
      </w:r>
      <w:r w:rsidRPr="008E5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تتكون من :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رئيس القسم                               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رئيسا</w:t>
      </w:r>
      <w:proofErr w:type="gramEnd"/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أستاذ من مسار التكوين في الدكتوراه     عضوا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أستاذ خارج مسار التكوين في الدكتوراه (يفضل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يكون من خارج القسم)</w:t>
      </w:r>
    </w:p>
    <w:p w:rsidR="008E52E8" w:rsidRPr="007402A3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عونين إداريين</w:t>
      </w:r>
    </w:p>
    <w:p w:rsidR="008E52E8" w:rsidRPr="00874383" w:rsidRDefault="008E52E8" w:rsidP="00874383">
      <w:pPr>
        <w:bidi/>
        <w:spacing w:after="0"/>
        <w:ind w:firstLine="28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يسند </w:t>
      </w:r>
      <w:r w:rsid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لهذه ال</w:t>
      </w: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لجنة </w:t>
      </w:r>
      <w:r w:rsid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الخاصة ب</w:t>
      </w: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كل اختصاص على مستوى </w:t>
      </w:r>
      <w:r w:rsid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مختلف الأقسام</w:t>
      </w: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 يلي</w:t>
      </w: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>توفير كل الشروط لإنجاح العملية بدءا من تسجيل المترشحين إلى غاية إجراء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>الإشراف على استقبال ملفات المترشحين و تسجيلهم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تقديم وصل </w:t>
      </w:r>
      <w:proofErr w:type="gramStart"/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>الإيداع ،</w:t>
      </w:r>
      <w:proofErr w:type="gramEnd"/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ترتيب قوائم المترشحين </w:t>
      </w:r>
    </w:p>
    <w:p w:rsid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تقديم قوائم المترشحين و الملفات إلى لجنة التنظيم و إجراء المسابقة </w:t>
      </w:r>
      <w:r w:rsidRPr="000E20D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8E52E8" w:rsidRPr="008E52E8" w:rsidRDefault="008E52E8" w:rsidP="008E52E8">
      <w:pPr>
        <w:pStyle w:val="Paragraphedeliste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13D8" w:rsidRPr="008E52E8" w:rsidRDefault="008E52E8" w:rsidP="00010CD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 </w:t>
      </w:r>
      <w:r w:rsidRPr="008E52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="009113D8" w:rsidRPr="008E52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لجنة </w:t>
      </w:r>
      <w:r w:rsid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</w:t>
      </w:r>
      <w:r w:rsidR="00010C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</w:t>
      </w:r>
      <w:r w:rsidR="00874383" w:rsidRPr="008E52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فاء</w:t>
      </w:r>
      <w:r w:rsidR="009113D8" w:rsidRPr="008E5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تتكون </w:t>
      </w:r>
      <w:proofErr w:type="gramStart"/>
      <w:r w:rsidR="009113D8" w:rsidRPr="008E52E8">
        <w:rPr>
          <w:rFonts w:asciiTheme="majorBidi" w:hAnsiTheme="majorBidi" w:cstheme="majorBidi" w:hint="cs"/>
          <w:sz w:val="28"/>
          <w:szCs w:val="28"/>
          <w:rtl/>
          <w:lang w:bidi="ar-DZ"/>
        </w:rPr>
        <w:t>من</w:t>
      </w:r>
      <w:r w:rsidR="00237654" w:rsidRPr="008E5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="00237654" w:rsidRPr="008E5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9113D8" w:rsidRDefault="009113D8" w:rsidP="009113D8">
      <w:pPr>
        <w:pStyle w:val="Paragraphedeliste"/>
        <w:bidi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نائب العميد ا</w:t>
      </w:r>
      <w:r w:rsidR="00237654">
        <w:rPr>
          <w:rFonts w:asciiTheme="majorBidi" w:hAnsiTheme="majorBidi" w:cstheme="majorBidi" w:hint="cs"/>
          <w:sz w:val="28"/>
          <w:szCs w:val="28"/>
          <w:rtl/>
          <w:lang w:bidi="ar-DZ"/>
        </w:rPr>
        <w:t>لمكلف بالدراسات ما بعد التدرج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يتدخل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عمل اللجنة )</w:t>
      </w:r>
    </w:p>
    <w:p w:rsidR="00635BD1" w:rsidRPr="007402A3" w:rsidRDefault="00237654" w:rsidP="007402A3">
      <w:pPr>
        <w:pStyle w:val="Paragraphedeliste"/>
        <w:bidi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- 04 </w:t>
      </w:r>
      <w:proofErr w:type="gramStart"/>
      <w:r w:rsidR="00D72D26">
        <w:rPr>
          <w:rFonts w:asciiTheme="majorBidi" w:hAnsiTheme="majorBidi" w:cstheme="majorBidi" w:hint="cs"/>
          <w:sz w:val="28"/>
          <w:szCs w:val="28"/>
          <w:rtl/>
          <w:lang w:bidi="ar-DZ"/>
        </w:rPr>
        <w:t>أساتذة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أعضاء </w:t>
      </w:r>
    </w:p>
    <w:p w:rsidR="00874383" w:rsidRDefault="00D72D26" w:rsidP="00237654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8743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يسند لهذه اللجنة الإشراف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74383">
        <w:rPr>
          <w:rFonts w:asciiTheme="majorBidi" w:hAnsiTheme="majorBidi" w:cstheme="majorBidi" w:hint="cs"/>
          <w:sz w:val="28"/>
          <w:szCs w:val="28"/>
          <w:rtl/>
          <w:lang w:bidi="ar-DZ"/>
        </w:rPr>
        <w:t>ما يلي :</w:t>
      </w:r>
    </w:p>
    <w:p w:rsidR="00874383" w:rsidRDefault="00874383" w:rsidP="00874383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D72D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D72D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سرية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التامة في العمل</w:t>
      </w:r>
    </w:p>
    <w:p w:rsidR="00874383" w:rsidRDefault="00874383" w:rsidP="00874383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إخطار عميد الكلية بكل طارئ</w:t>
      </w:r>
    </w:p>
    <w:p w:rsidR="00237654" w:rsidRDefault="00874383" w:rsidP="00874383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ترقيم أوراق الإجابة ل</w:t>
      </w:r>
      <w:r w:rsidR="00D72D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لمترشحين قبل و بعد التصحيح إلى غاية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إعلان</w:t>
      </w:r>
      <w:r w:rsidR="00D72D2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النتائج النهائية </w:t>
      </w:r>
    </w:p>
    <w:p w:rsidR="00874383" w:rsidRDefault="00874383" w:rsidP="00874383">
      <w:pPr>
        <w:pStyle w:val="Paragraphedeliste"/>
        <w:bidi/>
        <w:ind w:left="0" w:firstLine="708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 تسجيل النقاط التي تحصل عليها المترشح في الصحيح الأول و الثاني و التأكد من الفارق</w:t>
      </w:r>
    </w:p>
    <w:p w:rsidR="008E52E8" w:rsidRPr="006C198E" w:rsidRDefault="00874383" w:rsidP="006C198E">
      <w:pPr>
        <w:pStyle w:val="Paragraphedeliste"/>
        <w:bidi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إعادة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تصحيح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الأوراق للمرة الثالثة التي حصل فيها فارق يفوق 03 نقاط وفق القانون </w:t>
      </w:r>
    </w:p>
    <w:p w:rsidR="003848E3" w:rsidRDefault="007402A3" w:rsidP="006C198E">
      <w:pPr>
        <w:pStyle w:val="Paragraphedeliste"/>
        <w:bidi/>
        <w:ind w:left="144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740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تجرى </w:t>
      </w:r>
      <w:r w:rsidRPr="00740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المسابقة الوطنية للدخول في الدكتوراه </w:t>
      </w:r>
      <w:r w:rsidRPr="00740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يوم </w:t>
      </w:r>
      <w:r w:rsidRPr="00740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740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20 أكتوبر </w:t>
      </w:r>
      <w:r w:rsidRPr="00740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2018</w:t>
      </w:r>
    </w:p>
    <w:p w:rsidR="006C198E" w:rsidRPr="006C198E" w:rsidRDefault="006C198E" w:rsidP="006C198E">
      <w:pPr>
        <w:pStyle w:val="Paragraphedeliste"/>
        <w:bidi/>
        <w:ind w:left="14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47B37" w:rsidRDefault="00B47B37" w:rsidP="00B47B37">
      <w:pPr>
        <w:pStyle w:val="Paragraphedeliste"/>
        <w:bidi/>
        <w:rPr>
          <w:b/>
          <w:bCs/>
          <w:sz w:val="28"/>
          <w:szCs w:val="28"/>
          <w:lang w:bidi="ar-DZ"/>
        </w:rPr>
      </w:pPr>
    </w:p>
    <w:p w:rsidR="00B47B37" w:rsidRPr="00872D3D" w:rsidRDefault="00B47B37" w:rsidP="00872D3D">
      <w:pPr>
        <w:pStyle w:val="Paragraphedeliste"/>
        <w:numPr>
          <w:ilvl w:val="0"/>
          <w:numId w:val="11"/>
        </w:numPr>
        <w:bidi/>
        <w:rPr>
          <w:b/>
          <w:bCs/>
          <w:sz w:val="28"/>
          <w:szCs w:val="28"/>
          <w:lang w:bidi="ar-DZ"/>
        </w:rPr>
      </w:pPr>
      <w:r w:rsidRPr="00872D3D">
        <w:rPr>
          <w:rFonts w:hint="cs"/>
          <w:b/>
          <w:bCs/>
          <w:sz w:val="28"/>
          <w:szCs w:val="28"/>
          <w:rtl/>
          <w:lang w:bidi="ar-DZ"/>
        </w:rPr>
        <w:t xml:space="preserve"> توظيف الأساتذة المساعدين قسم 'ب' بعنوان سنة 201</w:t>
      </w:r>
      <w:r w:rsidR="00872D3D" w:rsidRPr="00872D3D">
        <w:rPr>
          <w:rFonts w:hint="cs"/>
          <w:b/>
          <w:bCs/>
          <w:sz w:val="28"/>
          <w:szCs w:val="28"/>
          <w:rtl/>
          <w:lang w:bidi="ar-DZ"/>
        </w:rPr>
        <w:t>8</w:t>
      </w:r>
      <w:r w:rsidRPr="00872D3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72D3D" w:rsidRDefault="00872D3D" w:rsidP="00872D3D">
      <w:pPr>
        <w:bidi/>
        <w:spacing w:after="0" w:line="240" w:lineRule="auto"/>
        <w:ind w:firstLine="360"/>
        <w:jc w:val="lowKashida"/>
        <w:rPr>
          <w:rFonts w:cs="Arabic Transparent"/>
          <w:sz w:val="28"/>
          <w:szCs w:val="28"/>
          <w:rtl/>
          <w:lang w:bidi="ar-DZ"/>
        </w:rPr>
      </w:pPr>
    </w:p>
    <w:p w:rsidR="008E52E8" w:rsidRDefault="00B47B37" w:rsidP="008E52E8">
      <w:pPr>
        <w:bidi/>
        <w:spacing w:after="0" w:line="240" w:lineRule="auto"/>
        <w:ind w:firstLine="360"/>
        <w:jc w:val="lowKashida"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جرت </w:t>
      </w:r>
      <w:r w:rsidRPr="008D7FDB">
        <w:rPr>
          <w:rFonts w:cs="Arabic Transparent" w:hint="cs"/>
          <w:sz w:val="28"/>
          <w:szCs w:val="28"/>
          <w:rtl/>
          <w:lang w:bidi="ar-DZ"/>
        </w:rPr>
        <w:t>المقابلة مع المترشحيــن للمسابقـــــة على أسـاس الشهــادة لرتبـة أستاذ مساعــد قسـم 'ب'  بعنوان سنة 201</w:t>
      </w:r>
      <w:r w:rsidR="00872D3D">
        <w:rPr>
          <w:rFonts w:cs="Arabic Transparent" w:hint="cs"/>
          <w:sz w:val="28"/>
          <w:szCs w:val="28"/>
          <w:rtl/>
          <w:lang w:bidi="ar-DZ"/>
        </w:rPr>
        <w:t>8</w:t>
      </w:r>
      <w:r w:rsidRPr="008D7FDB">
        <w:rPr>
          <w:rFonts w:cs="Arabic Transparent" w:hint="cs"/>
          <w:sz w:val="28"/>
          <w:szCs w:val="28"/>
          <w:rtl/>
          <w:lang w:bidi="ar-DZ"/>
        </w:rPr>
        <w:t xml:space="preserve"> بكلية علوم الطبيعة و الحياة </w:t>
      </w:r>
      <w:r>
        <w:rPr>
          <w:rFonts w:cs="Arabic Transparent" w:hint="cs"/>
          <w:sz w:val="28"/>
          <w:szCs w:val="28"/>
          <w:rtl/>
          <w:lang w:bidi="ar-DZ"/>
        </w:rPr>
        <w:t xml:space="preserve"> يوم </w:t>
      </w:r>
      <w:r w:rsidR="00872D3D">
        <w:rPr>
          <w:rFonts w:cs="Arabic Transparent" w:hint="cs"/>
          <w:sz w:val="28"/>
          <w:szCs w:val="28"/>
          <w:rtl/>
          <w:lang w:bidi="ar-DZ"/>
        </w:rPr>
        <w:t>03</w:t>
      </w:r>
      <w:r>
        <w:rPr>
          <w:rFonts w:cs="Arabic Transparent" w:hint="cs"/>
          <w:sz w:val="28"/>
          <w:szCs w:val="28"/>
          <w:rtl/>
          <w:lang w:bidi="ar-DZ"/>
        </w:rPr>
        <w:t xml:space="preserve"> سبتمبر 201</w:t>
      </w:r>
      <w:r w:rsidR="00872D3D">
        <w:rPr>
          <w:rFonts w:cs="Arabic Transparent" w:hint="cs"/>
          <w:sz w:val="28"/>
          <w:szCs w:val="28"/>
          <w:rtl/>
          <w:lang w:bidi="ar-DZ"/>
        </w:rPr>
        <w:t>8</w:t>
      </w:r>
      <w:r>
        <w:rPr>
          <w:rFonts w:cs="Arabic Transparent" w:hint="cs"/>
          <w:sz w:val="28"/>
          <w:szCs w:val="28"/>
          <w:rtl/>
          <w:lang w:bidi="ar-DZ"/>
        </w:rPr>
        <w:t xml:space="preserve"> أمام اللجنتين </w:t>
      </w:r>
      <w:r w:rsidRPr="008D7FDB">
        <w:rPr>
          <w:rFonts w:cs="Arabic Transparent" w:hint="cs"/>
          <w:sz w:val="28"/>
          <w:szCs w:val="28"/>
          <w:rtl/>
          <w:lang w:bidi="ar-DZ"/>
        </w:rPr>
        <w:t xml:space="preserve">،التي </w:t>
      </w:r>
      <w:r>
        <w:rPr>
          <w:rFonts w:cs="Arabic Transparent" w:hint="cs"/>
          <w:sz w:val="28"/>
          <w:szCs w:val="28"/>
          <w:rtl/>
          <w:lang w:bidi="ar-DZ"/>
        </w:rPr>
        <w:t>أ</w:t>
      </w:r>
      <w:r w:rsidRPr="008D7FDB">
        <w:rPr>
          <w:rFonts w:cs="Arabic Transparent" w:hint="cs"/>
          <w:sz w:val="28"/>
          <w:szCs w:val="28"/>
          <w:rtl/>
          <w:lang w:bidi="ar-DZ"/>
        </w:rPr>
        <w:t>وكلت له</w:t>
      </w:r>
      <w:r>
        <w:rPr>
          <w:rFonts w:cs="Arabic Transparent" w:hint="cs"/>
          <w:sz w:val="28"/>
          <w:szCs w:val="28"/>
          <w:rtl/>
          <w:lang w:bidi="ar-DZ"/>
        </w:rPr>
        <w:t>م</w:t>
      </w:r>
      <w:r w:rsidRPr="008D7FDB">
        <w:rPr>
          <w:rFonts w:cs="Arabic Transparent" w:hint="cs"/>
          <w:sz w:val="28"/>
          <w:szCs w:val="28"/>
          <w:rtl/>
          <w:lang w:bidi="ar-DZ"/>
        </w:rPr>
        <w:t xml:space="preserve">ا مهمة إجراء </w:t>
      </w:r>
      <w:r>
        <w:rPr>
          <w:rFonts w:cs="Arabic Transparent" w:hint="cs"/>
          <w:sz w:val="28"/>
          <w:szCs w:val="28"/>
          <w:rtl/>
          <w:lang w:bidi="ar-DZ"/>
        </w:rPr>
        <w:t xml:space="preserve"> المسابقة  ابتداء من الساعة التاسعة صباحا بمقر كلية علوم الطبيعة و الحياة  و سجل حضور </w:t>
      </w:r>
      <w:r w:rsidR="008E52E8">
        <w:rPr>
          <w:rFonts w:cs="Arabic Transparent" w:hint="cs"/>
          <w:sz w:val="28"/>
          <w:szCs w:val="28"/>
          <w:rtl/>
          <w:lang w:bidi="ar-DZ"/>
        </w:rPr>
        <w:t>09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bidi="ar-DZ"/>
        </w:rPr>
        <w:t>مترشح</w:t>
      </w:r>
      <w:r w:rsidR="008E52E8">
        <w:rPr>
          <w:rFonts w:cs="Arabic Transparent" w:hint="cs"/>
          <w:sz w:val="28"/>
          <w:szCs w:val="28"/>
          <w:rtl/>
          <w:lang w:bidi="ar-DZ"/>
        </w:rPr>
        <w:t>ين</w:t>
      </w:r>
      <w:proofErr w:type="spellEnd"/>
      <w:r>
        <w:rPr>
          <w:rFonts w:cs="Arabic Transparent" w:hint="cs"/>
          <w:sz w:val="28"/>
          <w:szCs w:val="28"/>
          <w:rtl/>
          <w:lang w:bidi="ar-DZ"/>
        </w:rPr>
        <w:t xml:space="preserve"> من  بين </w:t>
      </w:r>
      <w:r w:rsidR="008E52E8">
        <w:rPr>
          <w:rFonts w:cs="Arabic Transparent" w:hint="cs"/>
          <w:sz w:val="28"/>
          <w:szCs w:val="28"/>
          <w:rtl/>
          <w:lang w:bidi="ar-DZ"/>
        </w:rPr>
        <w:t xml:space="preserve"> 12 مترشح حيث غاب 03 </w:t>
      </w:r>
      <w:proofErr w:type="spellStart"/>
      <w:r w:rsidR="008E52E8">
        <w:rPr>
          <w:rFonts w:cs="Arabic Transparent" w:hint="cs"/>
          <w:sz w:val="28"/>
          <w:szCs w:val="28"/>
          <w:rtl/>
          <w:lang w:bidi="ar-DZ"/>
        </w:rPr>
        <w:t>مترشحين</w:t>
      </w:r>
      <w:proofErr w:type="spellEnd"/>
      <w:r w:rsidR="008E52E8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2E2DB4" w:rsidRDefault="002E2DB4" w:rsidP="00985190">
      <w:pPr>
        <w:bidi/>
        <w:spacing w:after="0" w:line="240" w:lineRule="auto"/>
        <w:ind w:firstLine="360"/>
        <w:jc w:val="lowKashida"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سوف تتم المداولات الخاصة بالتوظيف </w:t>
      </w:r>
      <w:proofErr w:type="gramStart"/>
      <w:r>
        <w:rPr>
          <w:rFonts w:cs="Arabic Transparent" w:hint="cs"/>
          <w:sz w:val="28"/>
          <w:szCs w:val="28"/>
          <w:rtl/>
          <w:lang w:bidi="ar-DZ"/>
        </w:rPr>
        <w:t>يوم</w:t>
      </w:r>
      <w:proofErr w:type="gramEnd"/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985190">
        <w:rPr>
          <w:rFonts w:cs="Arabic Transparent" w:hint="cs"/>
          <w:sz w:val="28"/>
          <w:szCs w:val="28"/>
          <w:rtl/>
          <w:lang w:bidi="ar-DZ"/>
        </w:rPr>
        <w:t>الأحد</w:t>
      </w:r>
      <w:r>
        <w:rPr>
          <w:rFonts w:cs="Arabic Transparent" w:hint="cs"/>
          <w:sz w:val="28"/>
          <w:szCs w:val="28"/>
          <w:rtl/>
          <w:lang w:bidi="ar-DZ"/>
        </w:rPr>
        <w:t xml:space="preserve"> 16 سبتمبر بقاعة الاجتماعات المتواجدة بالطابق الرابع عشر بالمدرج </w:t>
      </w:r>
      <w:r w:rsidR="00985190">
        <w:rPr>
          <w:rFonts w:cs="Arabic Transparent" w:hint="cs"/>
          <w:sz w:val="28"/>
          <w:szCs w:val="28"/>
          <w:rtl/>
          <w:lang w:bidi="ar-DZ"/>
        </w:rPr>
        <w:t>الإداري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985190">
        <w:rPr>
          <w:rFonts w:cs="Arabic Transparent" w:hint="cs"/>
          <w:sz w:val="28"/>
          <w:szCs w:val="28"/>
          <w:rtl/>
          <w:lang w:bidi="ar-DZ"/>
        </w:rPr>
        <w:t>للجامعة</w:t>
      </w:r>
      <w:r w:rsidR="00010CD3">
        <w:rPr>
          <w:rFonts w:cs="Arabic Transparent" w:hint="cs"/>
          <w:sz w:val="28"/>
          <w:szCs w:val="28"/>
          <w:rtl/>
          <w:lang w:bidi="ar-DZ"/>
        </w:rPr>
        <w:t xml:space="preserve">. </w:t>
      </w:r>
      <w:r w:rsidR="00985190"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:rsidR="00B47B37" w:rsidRPr="00D036B0" w:rsidRDefault="00B47B37" w:rsidP="00B47B37">
      <w:pPr>
        <w:pStyle w:val="Paragraphedeliste"/>
        <w:bidi/>
        <w:ind w:left="1440"/>
        <w:rPr>
          <w:rFonts w:asciiTheme="majorBidi" w:hAnsiTheme="majorBidi" w:cstheme="majorBidi"/>
          <w:sz w:val="28"/>
          <w:szCs w:val="28"/>
          <w:lang w:bidi="ar-DZ"/>
        </w:rPr>
      </w:pPr>
    </w:p>
    <w:p w:rsidR="00D0763C" w:rsidRDefault="00D0763C" w:rsidP="00872D3D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البيداغوجيا </w:t>
      </w:r>
    </w:p>
    <w:p w:rsidR="002E2DB4" w:rsidRPr="00D036B0" w:rsidRDefault="002E2DB4" w:rsidP="002E2DB4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2E2DB4" w:rsidRDefault="00D0763C" w:rsidP="006C198E">
      <w:pPr>
        <w:bidi/>
        <w:spacing w:after="0" w:line="240" w:lineRule="auto"/>
        <w:ind w:firstLine="425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شدد عميد الكلية على إنجاح الدخول الجامعي للموسم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2018/2019 </w:t>
      </w:r>
      <w:r w:rsidR="006C19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proofErr w:type="gramEnd"/>
      <w:r w:rsidR="006C198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ألح على </w:t>
      </w:r>
      <w:r w:rsidR="002E2DB4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D0763C" w:rsidRDefault="00D0763C" w:rsidP="002E2DB4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 w:rsidRPr="002E2DB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C198E" w:rsidRPr="002E2D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انطلاق الدروس  يوم 09/09/2018 خاصة المحاضرات للسنوات </w:t>
      </w:r>
      <w:r w:rsidR="002E2DB4" w:rsidRPr="002E2DB4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="006C198E" w:rsidRPr="002E2D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الثانية والثالثة من الطور </w:t>
      </w:r>
      <w:r w:rsidR="002E2DB4" w:rsidRPr="002E2DB4">
        <w:rPr>
          <w:rFonts w:asciiTheme="majorBidi" w:hAnsiTheme="majorBidi" w:cstheme="majorBidi" w:hint="cs"/>
          <w:sz w:val="28"/>
          <w:szCs w:val="28"/>
          <w:rtl/>
          <w:lang w:bidi="ar-DZ"/>
        </w:rPr>
        <w:t>الأول</w:t>
      </w:r>
      <w:r w:rsidR="006C198E" w:rsidRPr="002E2D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" ليسانس "و السنة الثانية من الطور الثاني " ماستر "</w:t>
      </w:r>
    </w:p>
    <w:p w:rsidR="002E2DB4" w:rsidRDefault="002E2DB4" w:rsidP="002E2DB4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التنسيق بين مختلف الأقسام في توزيع المقرات البيداغوجية ( قاعات مدرجات و مخابر البيداغوجيا </w:t>
      </w:r>
    </w:p>
    <w:p w:rsidR="002E2DB4" w:rsidRDefault="002E2DB4" w:rsidP="002E2DB4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نشر رزنامة الجداول الزمنية الأسبوعية</w:t>
      </w:r>
    </w:p>
    <w:p w:rsidR="002E2DB4" w:rsidRPr="002E2DB4" w:rsidRDefault="002E2DB4" w:rsidP="002E2DB4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التأكيد على الحضور للحصص سواء للأساتذة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الطلبة </w:t>
      </w:r>
    </w:p>
    <w:p w:rsidR="006C198E" w:rsidRDefault="006C198E" w:rsidP="006C198E">
      <w:pPr>
        <w:bidi/>
        <w:spacing w:after="0" w:line="240" w:lineRule="auto"/>
        <w:ind w:firstLine="425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85190" w:rsidRDefault="00985190" w:rsidP="00985190">
      <w:pPr>
        <w:bidi/>
        <w:spacing w:after="0" w:line="240" w:lineRule="auto"/>
        <w:ind w:firstLine="425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85190" w:rsidRPr="00D036B0" w:rsidRDefault="00985190" w:rsidP="00985190">
      <w:pPr>
        <w:bidi/>
        <w:spacing w:after="0" w:line="240" w:lineRule="auto"/>
        <w:ind w:firstLine="425"/>
        <w:rPr>
          <w:rFonts w:asciiTheme="majorBidi" w:hAnsiTheme="majorBidi" w:cstheme="majorBidi"/>
          <w:sz w:val="28"/>
          <w:szCs w:val="28"/>
          <w:lang w:bidi="ar-DZ"/>
        </w:rPr>
      </w:pPr>
    </w:p>
    <w:p w:rsidR="005C7060" w:rsidRDefault="006C198E" w:rsidP="005C7060">
      <w:pPr>
        <w:pStyle w:val="Paragraphedeliste"/>
        <w:numPr>
          <w:ilvl w:val="0"/>
          <w:numId w:val="1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5C70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F3605B" w:rsidRPr="005C7060" w:rsidRDefault="00F3605B" w:rsidP="00F3605B">
      <w:pPr>
        <w:pStyle w:val="Paragraphedeliste"/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6C198E" w:rsidRPr="005C7060" w:rsidRDefault="006C198E" w:rsidP="005C7060">
      <w:pPr>
        <w:bidi/>
        <w:ind w:firstLine="36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>نيابة عن مسؤول فريق ميدان التكوين لعلوم الطبيعة و الحياة ذكر عميد الكلية</w:t>
      </w:r>
      <w:r w:rsidR="005C7060"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بجدول </w:t>
      </w:r>
      <w:r w:rsidR="005C7060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 w:rsidR="005C7060"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عمال </w:t>
      </w:r>
      <w:r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الاجتماع الذي </w:t>
      </w:r>
      <w:r w:rsidR="005C7060"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سوف يتم </w:t>
      </w:r>
      <w:r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يوم </w:t>
      </w:r>
      <w:r w:rsidR="005C7060" w:rsidRPr="005C7060">
        <w:rPr>
          <w:rFonts w:asciiTheme="majorBidi" w:hAnsiTheme="majorBidi" w:cstheme="majorBidi" w:hint="cs"/>
          <w:sz w:val="28"/>
          <w:szCs w:val="28"/>
          <w:rtl/>
          <w:lang w:bidi="ar-DZ"/>
        </w:rPr>
        <w:t>05 سبتمبر 2018 المتضمن النقاط التال</w:t>
      </w:r>
      <w:r w:rsidR="005C7060">
        <w:rPr>
          <w:rFonts w:asciiTheme="majorBidi" w:hAnsiTheme="majorBidi" w:cstheme="majorBidi" w:hint="cs"/>
          <w:sz w:val="28"/>
          <w:szCs w:val="28"/>
          <w:rtl/>
          <w:lang w:bidi="ar-DZ"/>
        </w:rPr>
        <w:t>ية</w:t>
      </w:r>
    </w:p>
    <w:p w:rsidR="00735B34" w:rsidRPr="005C7060" w:rsidRDefault="005C7060" w:rsidP="005C7060">
      <w:pPr>
        <w:pStyle w:val="Paragraphedeliste"/>
        <w:numPr>
          <w:ilvl w:val="0"/>
          <w:numId w:val="12"/>
        </w:numPr>
        <w:tabs>
          <w:tab w:val="left" w:pos="5500"/>
        </w:tabs>
        <w:rPr>
          <w:rFonts w:asciiTheme="majorBidi" w:hAnsiTheme="majorBidi" w:cstheme="majorBidi"/>
          <w:lang w:bidi="ar-DZ"/>
        </w:rPr>
      </w:pPr>
      <w:r w:rsidRPr="005C7060">
        <w:rPr>
          <w:rFonts w:asciiTheme="majorBidi" w:hAnsiTheme="majorBidi"/>
          <w:lang w:bidi="ar-DZ"/>
        </w:rPr>
        <w:t xml:space="preserve"> </w:t>
      </w:r>
      <w:r w:rsidR="00735B34" w:rsidRPr="005C7060">
        <w:rPr>
          <w:rFonts w:asciiTheme="majorBidi" w:hAnsiTheme="majorBidi" w:cstheme="majorBidi"/>
          <w:lang w:bidi="ar-DZ"/>
        </w:rPr>
        <w:t>Réforme « Ajustements des coefficients et des crédits (PV. Du CPND du 09 Mai 2018</w:t>
      </w:r>
      <w:r w:rsidRPr="005C7060">
        <w:rPr>
          <w:rFonts w:asciiTheme="majorBidi" w:hAnsiTheme="majorBidi" w:hint="cs"/>
          <w:rtl/>
          <w:lang w:bidi="ar-DZ"/>
        </w:rPr>
        <w:t>(</w:t>
      </w:r>
    </w:p>
    <w:p w:rsidR="00735B34" w:rsidRPr="005C7060" w:rsidRDefault="00735B34" w:rsidP="005C7060">
      <w:pPr>
        <w:pStyle w:val="Paragraphedeliste"/>
        <w:numPr>
          <w:ilvl w:val="0"/>
          <w:numId w:val="12"/>
        </w:numPr>
        <w:tabs>
          <w:tab w:val="left" w:pos="5500"/>
        </w:tabs>
        <w:rPr>
          <w:rFonts w:asciiTheme="majorBidi" w:hAnsiTheme="majorBidi" w:cstheme="majorBidi"/>
          <w:lang w:bidi="ar-DZ"/>
        </w:rPr>
      </w:pPr>
      <w:r w:rsidRPr="005C7060">
        <w:rPr>
          <w:rFonts w:asciiTheme="majorBidi" w:hAnsiTheme="majorBidi"/>
          <w:rtl/>
          <w:lang w:bidi="ar-DZ"/>
        </w:rPr>
        <w:t xml:space="preserve"> </w:t>
      </w:r>
      <w:r w:rsidRPr="005C7060">
        <w:rPr>
          <w:rFonts w:asciiTheme="majorBidi" w:hAnsiTheme="majorBidi" w:cstheme="majorBidi"/>
          <w:lang w:bidi="ar-DZ"/>
        </w:rPr>
        <w:t>Évaluation des parcours Licences et Masters de l’année 2017/2018</w:t>
      </w:r>
      <w:r w:rsidRPr="005C7060">
        <w:rPr>
          <w:rFonts w:asciiTheme="majorBidi" w:hAnsiTheme="majorBidi"/>
          <w:rtl/>
          <w:lang w:bidi="ar-DZ"/>
        </w:rPr>
        <w:t xml:space="preserve"> </w:t>
      </w:r>
    </w:p>
    <w:p w:rsidR="00735B34" w:rsidRPr="005C7060" w:rsidRDefault="00735B34" w:rsidP="005C7060">
      <w:pPr>
        <w:pStyle w:val="Paragraphedeliste"/>
        <w:numPr>
          <w:ilvl w:val="0"/>
          <w:numId w:val="12"/>
        </w:numPr>
        <w:tabs>
          <w:tab w:val="left" w:pos="5500"/>
        </w:tabs>
        <w:rPr>
          <w:rFonts w:asciiTheme="majorBidi" w:hAnsiTheme="majorBidi" w:cstheme="majorBidi"/>
          <w:lang w:bidi="ar-DZ"/>
        </w:rPr>
      </w:pPr>
      <w:r w:rsidRPr="005C7060">
        <w:rPr>
          <w:rFonts w:asciiTheme="majorBidi" w:hAnsiTheme="majorBidi" w:cstheme="majorBidi"/>
          <w:lang w:bidi="ar-DZ"/>
        </w:rPr>
        <w:t>Programme et planning des CP et/ou réunions des équipes de formations pour l’année</w:t>
      </w:r>
      <w:r w:rsidRPr="005C7060">
        <w:rPr>
          <w:rFonts w:asciiTheme="majorBidi" w:hAnsiTheme="majorBidi"/>
          <w:rtl/>
          <w:lang w:bidi="ar-DZ"/>
        </w:rPr>
        <w:t xml:space="preserve"> </w:t>
      </w:r>
    </w:p>
    <w:p w:rsidR="00735B34" w:rsidRPr="005C7060" w:rsidRDefault="00735B34" w:rsidP="00735B34">
      <w:pPr>
        <w:tabs>
          <w:tab w:val="left" w:pos="5500"/>
        </w:tabs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5C7060">
        <w:rPr>
          <w:rFonts w:asciiTheme="majorBidi" w:hAnsiTheme="majorBidi" w:cstheme="majorBidi"/>
          <w:sz w:val="24"/>
          <w:szCs w:val="24"/>
          <w:lang w:bidi="ar-DZ"/>
        </w:rPr>
        <w:t>universitaire</w:t>
      </w:r>
      <w:proofErr w:type="gramEnd"/>
      <w:r w:rsidRPr="005C7060">
        <w:rPr>
          <w:rFonts w:asciiTheme="majorBidi" w:hAnsiTheme="majorBidi" w:cstheme="majorBidi"/>
          <w:sz w:val="24"/>
          <w:szCs w:val="24"/>
          <w:lang w:bidi="ar-DZ"/>
        </w:rPr>
        <w:t xml:space="preserve"> 2018/2019</w:t>
      </w:r>
      <w:r w:rsidRPr="005C7060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</w:p>
    <w:p w:rsidR="00735B34" w:rsidRPr="005C7060" w:rsidRDefault="00735B34" w:rsidP="005C7060">
      <w:pPr>
        <w:pStyle w:val="Paragraphedeliste"/>
        <w:numPr>
          <w:ilvl w:val="0"/>
          <w:numId w:val="12"/>
        </w:numPr>
        <w:tabs>
          <w:tab w:val="left" w:pos="5500"/>
        </w:tabs>
        <w:rPr>
          <w:rFonts w:asciiTheme="majorBidi" w:hAnsiTheme="majorBidi" w:cstheme="majorBidi"/>
          <w:lang w:bidi="ar-DZ"/>
        </w:rPr>
      </w:pPr>
      <w:r w:rsidRPr="005C7060">
        <w:rPr>
          <w:rFonts w:asciiTheme="majorBidi" w:hAnsiTheme="majorBidi" w:cstheme="majorBidi"/>
          <w:lang w:bidi="ar-DZ"/>
        </w:rPr>
        <w:t>Validation de l’inscription en M1 pour l’année universitaire 2018/2019</w:t>
      </w:r>
      <w:r w:rsidRPr="005C7060">
        <w:rPr>
          <w:rFonts w:asciiTheme="majorBidi" w:hAnsiTheme="majorBidi"/>
          <w:rtl/>
          <w:lang w:bidi="ar-DZ"/>
        </w:rPr>
        <w:t xml:space="preserve"> </w:t>
      </w:r>
    </w:p>
    <w:p w:rsidR="00735B34" w:rsidRPr="005C7060" w:rsidRDefault="00735B34" w:rsidP="005C7060">
      <w:pPr>
        <w:pStyle w:val="Paragraphedeliste"/>
        <w:numPr>
          <w:ilvl w:val="0"/>
          <w:numId w:val="12"/>
        </w:numPr>
        <w:tabs>
          <w:tab w:val="left" w:pos="5500"/>
        </w:tabs>
        <w:rPr>
          <w:rFonts w:asciiTheme="majorBidi" w:hAnsiTheme="majorBidi" w:cstheme="majorBidi"/>
          <w:lang w:bidi="ar-DZ"/>
        </w:rPr>
      </w:pPr>
      <w:r w:rsidRPr="005C7060">
        <w:rPr>
          <w:rFonts w:asciiTheme="majorBidi" w:hAnsiTheme="majorBidi" w:cstheme="majorBidi"/>
          <w:lang w:bidi="ar-DZ"/>
        </w:rPr>
        <w:t>Divers</w:t>
      </w:r>
      <w:r w:rsidRPr="005C7060">
        <w:rPr>
          <w:rFonts w:asciiTheme="majorBidi" w:hAnsiTheme="majorBidi"/>
          <w:rtl/>
          <w:lang w:bidi="ar-DZ"/>
        </w:rPr>
        <w:t xml:space="preserve"> </w:t>
      </w:r>
    </w:p>
    <w:p w:rsidR="00735B34" w:rsidRPr="00735B34" w:rsidRDefault="00735B34" w:rsidP="005C7060">
      <w:pPr>
        <w:tabs>
          <w:tab w:val="left" w:pos="5500"/>
        </w:tabs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D0763C" w:rsidRPr="00D036B0" w:rsidRDefault="00D0763C" w:rsidP="00D0763C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D0763C" w:rsidRPr="00D036B0" w:rsidRDefault="00D0763C" w:rsidP="00D0763C">
      <w:pPr>
        <w:pStyle w:val="Paragraphedeliste"/>
        <w:bidi/>
        <w:spacing w:line="276" w:lineRule="auto"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</w:p>
    <w:p w:rsidR="00D0763C" w:rsidRPr="00D036B0" w:rsidRDefault="00D0763C" w:rsidP="00F3605B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F360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 w:rsidR="00F360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D0763C" w:rsidRPr="00D036B0" w:rsidRDefault="00D0763C" w:rsidP="00D0763C">
      <w:pPr>
        <w:bidi/>
        <w:spacing w:after="0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D0763C" w:rsidRPr="00D036B0" w:rsidRDefault="00D0763C" w:rsidP="00D0763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D0763C" w:rsidRPr="00D036B0" w:rsidRDefault="00D0763C" w:rsidP="00D0763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D036B0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D0763C" w:rsidRPr="00D036B0" w:rsidRDefault="00D0763C" w:rsidP="00D0763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D0763C" w:rsidRPr="00D036B0" w:rsidRDefault="00D0763C" w:rsidP="00D0763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DE4E07" w:rsidRPr="00D0763C" w:rsidRDefault="00D0763C" w:rsidP="00D0763C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sectPr w:rsidR="00DE4E07" w:rsidRPr="00D0763C" w:rsidSect="008E52E8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Univer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3F"/>
    <w:multiLevelType w:val="hybridMultilevel"/>
    <w:tmpl w:val="FB4ADD1E"/>
    <w:lvl w:ilvl="0" w:tplc="AAF4C7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063BF"/>
    <w:multiLevelType w:val="hybridMultilevel"/>
    <w:tmpl w:val="93CEC54E"/>
    <w:lvl w:ilvl="0" w:tplc="3774AA3E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145543C8"/>
    <w:multiLevelType w:val="hybridMultilevel"/>
    <w:tmpl w:val="887226C8"/>
    <w:lvl w:ilvl="0" w:tplc="5EB477DA">
      <w:start w:val="1"/>
      <w:numFmt w:val="decimal"/>
      <w:lvlText w:val="%1-"/>
      <w:lvlJc w:val="left"/>
      <w:pPr>
        <w:ind w:left="6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053F2D"/>
    <w:multiLevelType w:val="hybridMultilevel"/>
    <w:tmpl w:val="BAE22588"/>
    <w:lvl w:ilvl="0" w:tplc="280CB3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1474"/>
    <w:multiLevelType w:val="hybridMultilevel"/>
    <w:tmpl w:val="C98470A6"/>
    <w:lvl w:ilvl="0" w:tplc="DAFCAF6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45F5"/>
    <w:multiLevelType w:val="hybridMultilevel"/>
    <w:tmpl w:val="99501D0C"/>
    <w:lvl w:ilvl="0" w:tplc="413053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B0953"/>
    <w:multiLevelType w:val="hybridMultilevel"/>
    <w:tmpl w:val="9632A4A6"/>
    <w:lvl w:ilvl="0" w:tplc="D6B0C46A">
      <w:start w:val="2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007D3E"/>
    <w:multiLevelType w:val="hybridMultilevel"/>
    <w:tmpl w:val="28A0108E"/>
    <w:lvl w:ilvl="0" w:tplc="4650D8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890EAD"/>
    <w:multiLevelType w:val="hybridMultilevel"/>
    <w:tmpl w:val="A94C79D8"/>
    <w:lvl w:ilvl="0" w:tplc="A3F0C0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97570"/>
    <w:multiLevelType w:val="hybridMultilevel"/>
    <w:tmpl w:val="AF40C68E"/>
    <w:lvl w:ilvl="0" w:tplc="75768FFE">
      <w:start w:val="5"/>
      <w:numFmt w:val="bullet"/>
      <w:lvlText w:val="-"/>
      <w:lvlJc w:val="left"/>
      <w:pPr>
        <w:ind w:left="36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00D4"/>
    <w:multiLevelType w:val="hybridMultilevel"/>
    <w:tmpl w:val="C57CC600"/>
    <w:lvl w:ilvl="0" w:tplc="B5D2B316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0763C"/>
    <w:rsid w:val="000014F7"/>
    <w:rsid w:val="00010CD3"/>
    <w:rsid w:val="000A739B"/>
    <w:rsid w:val="000C558F"/>
    <w:rsid w:val="000E20D2"/>
    <w:rsid w:val="001255D4"/>
    <w:rsid w:val="0015227F"/>
    <w:rsid w:val="00237654"/>
    <w:rsid w:val="00294BE6"/>
    <w:rsid w:val="002E2DB4"/>
    <w:rsid w:val="002F7736"/>
    <w:rsid w:val="003848E3"/>
    <w:rsid w:val="005C7060"/>
    <w:rsid w:val="00635BD1"/>
    <w:rsid w:val="006A3135"/>
    <w:rsid w:val="006C198E"/>
    <w:rsid w:val="00735B34"/>
    <w:rsid w:val="007402A3"/>
    <w:rsid w:val="00872D3D"/>
    <w:rsid w:val="00874383"/>
    <w:rsid w:val="008E52E8"/>
    <w:rsid w:val="009113D8"/>
    <w:rsid w:val="00921CCB"/>
    <w:rsid w:val="00985190"/>
    <w:rsid w:val="00A641E5"/>
    <w:rsid w:val="00AF42BA"/>
    <w:rsid w:val="00B47B37"/>
    <w:rsid w:val="00BD5EB2"/>
    <w:rsid w:val="00C01A84"/>
    <w:rsid w:val="00C6280F"/>
    <w:rsid w:val="00CB0D9A"/>
    <w:rsid w:val="00D0763C"/>
    <w:rsid w:val="00D23A9A"/>
    <w:rsid w:val="00D3390E"/>
    <w:rsid w:val="00D72D26"/>
    <w:rsid w:val="00DE4E07"/>
    <w:rsid w:val="00E1745C"/>
    <w:rsid w:val="00F3605B"/>
    <w:rsid w:val="00F9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3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5688-699B-4DF2-8966-F2DD678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2018-09-10T13:23:00Z</cp:lastPrinted>
  <dcterms:created xsi:type="dcterms:W3CDTF">2018-09-08T06:53:00Z</dcterms:created>
  <dcterms:modified xsi:type="dcterms:W3CDTF">2018-09-12T14:45:00Z</dcterms:modified>
</cp:coreProperties>
</file>